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EA2" w:rsidRDefault="00367EA2">
      <w:pPr>
        <w:rPr>
          <w:b/>
          <w:sz w:val="32"/>
          <w:szCs w:val="32"/>
        </w:rPr>
      </w:pPr>
      <w:r>
        <w:rPr>
          <w:b/>
          <w:sz w:val="32"/>
          <w:szCs w:val="32"/>
        </w:rPr>
        <w:t>Til Bestyrelsen for Rådet for Bedre Hygiejne</w:t>
      </w:r>
    </w:p>
    <w:p w:rsidR="00367EA2" w:rsidRDefault="00367EA2">
      <w:pPr>
        <w:rPr>
          <w:b/>
          <w:sz w:val="32"/>
          <w:szCs w:val="32"/>
        </w:rPr>
      </w:pPr>
    </w:p>
    <w:p w:rsidR="00C513CB" w:rsidRPr="00367EA2" w:rsidRDefault="00C513CB">
      <w:pPr>
        <w:rPr>
          <w:b/>
          <w:sz w:val="32"/>
          <w:szCs w:val="32"/>
        </w:rPr>
      </w:pPr>
      <w:r w:rsidRPr="00367EA2">
        <w:rPr>
          <w:b/>
          <w:sz w:val="32"/>
          <w:szCs w:val="32"/>
        </w:rPr>
        <w:t xml:space="preserve">Nominering af TEC – </w:t>
      </w:r>
      <w:r w:rsidR="00367EA2" w:rsidRPr="00367EA2">
        <w:rPr>
          <w:b/>
          <w:sz w:val="32"/>
          <w:szCs w:val="32"/>
        </w:rPr>
        <w:t xml:space="preserve">Technical Education Copenhagen </w:t>
      </w:r>
      <w:r w:rsidR="004E3FA3">
        <w:rPr>
          <w:b/>
          <w:sz w:val="32"/>
          <w:szCs w:val="32"/>
        </w:rPr>
        <w:t xml:space="preserve">- </w:t>
      </w:r>
      <w:r w:rsidR="00367EA2" w:rsidRPr="00367EA2">
        <w:rPr>
          <w:b/>
          <w:sz w:val="32"/>
          <w:szCs w:val="32"/>
        </w:rPr>
        <w:t xml:space="preserve">til </w:t>
      </w:r>
      <w:proofErr w:type="gramStart"/>
      <w:r w:rsidR="00367EA2" w:rsidRPr="00367EA2">
        <w:rPr>
          <w:b/>
          <w:sz w:val="32"/>
          <w:szCs w:val="32"/>
        </w:rPr>
        <w:t>Rådet</w:t>
      </w:r>
      <w:r w:rsidR="004E3FA3">
        <w:rPr>
          <w:b/>
          <w:sz w:val="32"/>
          <w:szCs w:val="32"/>
        </w:rPr>
        <w:t xml:space="preserve">s </w:t>
      </w:r>
      <w:r w:rsidR="00367EA2" w:rsidRPr="00367EA2">
        <w:rPr>
          <w:b/>
          <w:sz w:val="32"/>
          <w:szCs w:val="32"/>
        </w:rPr>
        <w:t xml:space="preserve"> årlige</w:t>
      </w:r>
      <w:proofErr w:type="gramEnd"/>
      <w:r w:rsidR="00367EA2" w:rsidRPr="00367EA2">
        <w:rPr>
          <w:b/>
          <w:sz w:val="32"/>
          <w:szCs w:val="32"/>
        </w:rPr>
        <w:t xml:space="preserve"> Hygiejnepris</w:t>
      </w:r>
      <w:r w:rsidR="00367EA2">
        <w:rPr>
          <w:b/>
          <w:sz w:val="32"/>
          <w:szCs w:val="32"/>
        </w:rPr>
        <w:t xml:space="preserve"> 2016</w:t>
      </w:r>
    </w:p>
    <w:p w:rsidR="004A25A4" w:rsidRPr="00367EA2" w:rsidRDefault="004A25A4">
      <w:pPr>
        <w:rPr>
          <w:b/>
        </w:rPr>
      </w:pPr>
    </w:p>
    <w:p w:rsidR="004A25A4" w:rsidRDefault="004A25A4">
      <w:pPr>
        <w:rPr>
          <w:b/>
        </w:rPr>
      </w:pPr>
      <w:r>
        <w:rPr>
          <w:b/>
        </w:rPr>
        <w:t>Hvem og hvorfor?</w:t>
      </w:r>
    </w:p>
    <w:p w:rsidR="004A25A4" w:rsidRDefault="00C513CB">
      <w:r w:rsidRPr="004A25A4">
        <w:t xml:space="preserve">FOA vil hermed nominere </w:t>
      </w:r>
      <w:r w:rsidR="004A25A4">
        <w:t xml:space="preserve">uddannelsesinstitutionen </w:t>
      </w:r>
      <w:r w:rsidRPr="004A25A4">
        <w:t>TEC</w:t>
      </w:r>
      <w:r w:rsidR="004A25A4">
        <w:t xml:space="preserve"> - </w:t>
      </w:r>
      <w:r w:rsidR="004A25A4" w:rsidRPr="004A25A4">
        <w:t xml:space="preserve">Technical Education Copenhagen </w:t>
      </w:r>
      <w:r w:rsidRPr="004A25A4">
        <w:t xml:space="preserve">for deres store arbejde med at skabe nogle </w:t>
      </w:r>
      <w:r w:rsidR="00731D83">
        <w:t>unikke</w:t>
      </w:r>
      <w:r w:rsidR="004D2824" w:rsidRPr="004A25A4">
        <w:t xml:space="preserve"> </w:t>
      </w:r>
      <w:r w:rsidR="00731D83">
        <w:t>fysiske</w:t>
      </w:r>
      <w:r w:rsidR="00CA231D" w:rsidRPr="004A25A4">
        <w:t xml:space="preserve"> </w:t>
      </w:r>
      <w:r w:rsidRPr="004A25A4">
        <w:t xml:space="preserve">rammer for undervisningen inden for </w:t>
      </w:r>
      <w:r w:rsidR="004A25A4">
        <w:t>rengøring, hygiejne og service</w:t>
      </w:r>
      <w:r w:rsidRPr="004A25A4">
        <w:t>.</w:t>
      </w:r>
      <w:r w:rsidR="004A25A4">
        <w:t xml:space="preserve"> </w:t>
      </w:r>
      <w:r w:rsidR="00655A5C">
        <w:t xml:space="preserve">Undervisningslokalerne er virkelighedstro, </w:t>
      </w:r>
      <w:r w:rsidR="004A25A4">
        <w:t xml:space="preserve">fleksible, moderne, lyse og med de nyeste materialer og redskaber. De gode rammer skaber </w:t>
      </w:r>
      <w:r w:rsidR="00731D83">
        <w:t xml:space="preserve">en unik </w:t>
      </w:r>
      <w:r w:rsidR="004A25A4">
        <w:t>mulighed for fagligt kvalificeret undervisning</w:t>
      </w:r>
      <w:r w:rsidR="00731D83">
        <w:t>smetoder</w:t>
      </w:r>
      <w:r w:rsidR="00655A5C">
        <w:t>.</w:t>
      </w:r>
      <w:r w:rsidR="004A25A4">
        <w:t xml:space="preserve"> </w:t>
      </w:r>
    </w:p>
    <w:p w:rsidR="005307D0" w:rsidRDefault="005307D0"/>
    <w:p w:rsidR="006B400D" w:rsidRDefault="00731D83">
      <w:r>
        <w:t>FOA vil med denne nominering gerne sætte fokus på vigtigheden af</w:t>
      </w:r>
      <w:r w:rsidR="005307D0">
        <w:t>,</w:t>
      </w:r>
      <w:r>
        <w:t xml:space="preserve"> at fagene rengøring, hygiejne og service betragtes som håndværksmæssige uddannelser på linje med andre uddannelser. </w:t>
      </w:r>
    </w:p>
    <w:p w:rsidR="006B400D" w:rsidRDefault="006B400D">
      <w:r>
        <w:t>Det er FOAs erfaring</w:t>
      </w:r>
      <w:r w:rsidR="00655A5C">
        <w:t xml:space="preserve">, at </w:t>
      </w:r>
      <w:r w:rsidR="00731D83">
        <w:t xml:space="preserve">rammerne for undervisning inden for dette fag </w:t>
      </w:r>
      <w:r w:rsidR="00655A5C">
        <w:t>ofte ikke prioriteres, så</w:t>
      </w:r>
      <w:r w:rsidR="00731D83">
        <w:t xml:space="preserve"> elever, kursister og undervisere ikke</w:t>
      </w:r>
      <w:r w:rsidR="00655A5C">
        <w:t xml:space="preserve">, </w:t>
      </w:r>
      <w:r>
        <w:t>eller i meget begrænset omfang</w:t>
      </w:r>
      <w:r w:rsidR="00655A5C">
        <w:t xml:space="preserve">, </w:t>
      </w:r>
      <w:r w:rsidR="00731D83">
        <w:t>har mulighed for at udføre metoder mv. i prak</w:t>
      </w:r>
      <w:r>
        <w:t>s</w:t>
      </w:r>
      <w:r w:rsidR="00731D83">
        <w:t>is</w:t>
      </w:r>
      <w:r>
        <w:t xml:space="preserve">. </w:t>
      </w:r>
      <w:r w:rsidR="00731D83">
        <w:t xml:space="preserve"> Som eksempel kan nævnes</w:t>
      </w:r>
      <w:r w:rsidR="005307D0">
        <w:t>,</w:t>
      </w:r>
      <w:r w:rsidR="00731D83">
        <w:t xml:space="preserve"> at man </w:t>
      </w:r>
      <w:r w:rsidR="00655A5C">
        <w:t xml:space="preserve">ofte </w:t>
      </w:r>
      <w:r w:rsidR="00731D83">
        <w:t>må bruge de almindelige offentlige toiletter på skolen, og</w:t>
      </w:r>
      <w:r w:rsidR="00655A5C">
        <w:t xml:space="preserve"> dermed afskære andre brugere fra</w:t>
      </w:r>
      <w:r w:rsidR="00731D83">
        <w:t xml:space="preserve"> toiletterne</w:t>
      </w:r>
      <w:r w:rsidR="00655A5C">
        <w:t>, mens undervisning står på. Her kan kun et fåtal af eleverne og kursister</w:t>
      </w:r>
      <w:r w:rsidR="00731D83">
        <w:t xml:space="preserve"> se</w:t>
      </w:r>
      <w:r w:rsidR="00655A5C">
        <w:t>,</w:t>
      </w:r>
      <w:r w:rsidR="00731D83">
        <w:t xml:space="preserve"> hvad </w:t>
      </w:r>
      <w:r w:rsidR="00655A5C">
        <w:t xml:space="preserve">der </w:t>
      </w:r>
      <w:r w:rsidR="00731D83">
        <w:t xml:space="preserve">reelt foregår i undervisningssituationen. </w:t>
      </w:r>
      <w:r>
        <w:t>Den slags sender et signal til elever og kursister om, at deres undervisning</w:t>
      </w:r>
      <w:r w:rsidR="005307D0">
        <w:t>,</w:t>
      </w:r>
      <w:r w:rsidR="00655A5C">
        <w:t xml:space="preserve"> og den kvalificerede faglighed indenfor området</w:t>
      </w:r>
      <w:r w:rsidR="005307D0">
        <w:t>,</w:t>
      </w:r>
      <w:r w:rsidR="00655A5C">
        <w:t xml:space="preserve"> </w:t>
      </w:r>
      <w:r>
        <w:t>ikke er vigtig</w:t>
      </w:r>
      <w:r w:rsidR="00655A5C">
        <w:t xml:space="preserve">. </w:t>
      </w:r>
      <w:r>
        <w:t xml:space="preserve"> Andre eksempler </w:t>
      </w:r>
      <w:r w:rsidR="0081667F">
        <w:t xml:space="preserve">er </w:t>
      </w:r>
      <w:r>
        <w:t xml:space="preserve">gamle redskaber, der ikke fungerer optimalt, lokaler der ligger i en mørk kælder, </w:t>
      </w:r>
      <w:r w:rsidR="0081667F">
        <w:t xml:space="preserve">at </w:t>
      </w:r>
      <w:r>
        <w:t>man må tegne håndvask og spejl på en tavle og ”lege”</w:t>
      </w:r>
      <w:r w:rsidR="0081667F">
        <w:t>, at dé</w:t>
      </w:r>
      <w:r>
        <w:t>t er virkeligheden.</w:t>
      </w:r>
    </w:p>
    <w:p w:rsidR="006B400D" w:rsidRDefault="006B400D"/>
    <w:p w:rsidR="006B400D" w:rsidRDefault="0081667F">
      <w:r>
        <w:t xml:space="preserve">Med udgangspunkt i stigningen i smitsomme sygdomme, multiresistente bakterier mv., er det vigtigt, at </w:t>
      </w:r>
      <w:r w:rsidR="006B400D">
        <w:t>fremme professionalisme</w:t>
      </w:r>
      <w:r>
        <w:t xml:space="preserve"> </w:t>
      </w:r>
      <w:r w:rsidR="006B400D">
        <w:t>og kvalificeret faglig arbejdskraft inden for hygiejneområdet</w:t>
      </w:r>
      <w:r>
        <w:t xml:space="preserve">. </w:t>
      </w:r>
      <w:r w:rsidR="006B400D">
        <w:t xml:space="preserve"> </w:t>
      </w:r>
      <w:r>
        <w:t>A</w:t>
      </w:r>
      <w:r w:rsidR="006B400D">
        <w:t>ndre undervisningsinstitutioner, kursussteder mv.</w:t>
      </w:r>
      <w:r>
        <w:t xml:space="preserve"> bør derfor</w:t>
      </w:r>
      <w:r w:rsidR="006B400D">
        <w:t xml:space="preserve"> følge</w:t>
      </w:r>
      <w:r>
        <w:t xml:space="preserve"> </w:t>
      </w:r>
      <w:proofErr w:type="spellStart"/>
      <w:r>
        <w:t>TECs</w:t>
      </w:r>
      <w:proofErr w:type="spellEnd"/>
      <w:r>
        <w:t xml:space="preserve"> gode eksempel for indretning af undervisningsfaciliteter og fysiske forhold.</w:t>
      </w:r>
    </w:p>
    <w:p w:rsidR="006B400D" w:rsidRDefault="006B400D"/>
    <w:p w:rsidR="006B400D" w:rsidRDefault="006B400D">
      <w:r>
        <w:t xml:space="preserve">Derfor vil vi gerne nominere TEC til hygiejneprisen 2016. </w:t>
      </w:r>
    </w:p>
    <w:p w:rsidR="004A25A4" w:rsidRDefault="004A25A4">
      <w:pPr>
        <w:rPr>
          <w:b/>
        </w:rPr>
      </w:pPr>
    </w:p>
    <w:p w:rsidR="00CA231D" w:rsidRPr="00CA231D" w:rsidRDefault="00CA231D">
      <w:pPr>
        <w:rPr>
          <w:b/>
        </w:rPr>
      </w:pPr>
      <w:r w:rsidRPr="00CA231D">
        <w:rPr>
          <w:b/>
        </w:rPr>
        <w:t>Hv</w:t>
      </w:r>
      <w:r>
        <w:rPr>
          <w:b/>
        </w:rPr>
        <w:t>ad</w:t>
      </w:r>
      <w:r w:rsidRPr="00CA231D">
        <w:rPr>
          <w:b/>
        </w:rPr>
        <w:t xml:space="preserve"> er TEC</w:t>
      </w:r>
      <w:r>
        <w:rPr>
          <w:b/>
        </w:rPr>
        <w:t>?</w:t>
      </w:r>
    </w:p>
    <w:p w:rsidR="0081667F" w:rsidRDefault="00CA231D">
      <w:r>
        <w:t xml:space="preserve">Technical Education Copenhagen er en </w:t>
      </w:r>
      <w:r w:rsidR="0081667F">
        <w:t>uddannelse, der udbyder mange forskellige</w:t>
      </w:r>
      <w:r>
        <w:t xml:space="preserve"> erhvervsuddannelser </w:t>
      </w:r>
      <w:r w:rsidR="0081667F">
        <w:t>heriblandt erhvervsuddannelsen til</w:t>
      </w:r>
      <w:r>
        <w:t xml:space="preserve"> rengøringstekniker og serviceassistent</w:t>
      </w:r>
      <w:r w:rsidR="0081667F">
        <w:t>.</w:t>
      </w:r>
      <w:r>
        <w:t xml:space="preserve"> Hertil kommer </w:t>
      </w:r>
      <w:r w:rsidR="0081667F">
        <w:t>rækken af</w:t>
      </w:r>
      <w:r>
        <w:t xml:space="preserve"> </w:t>
      </w:r>
    </w:p>
    <w:p w:rsidR="00CA231D" w:rsidRDefault="00CA231D">
      <w:r>
        <w:t>AMU</w:t>
      </w:r>
      <w:r w:rsidR="0081667F">
        <w:t>-kurser</w:t>
      </w:r>
      <w:r>
        <w:t xml:space="preserve"> inden</w:t>
      </w:r>
      <w:r w:rsidR="0081667F">
        <w:t>for</w:t>
      </w:r>
      <w:r>
        <w:t xml:space="preserve"> rengøring, hygiejne og service.</w:t>
      </w:r>
    </w:p>
    <w:p w:rsidR="004A25A4" w:rsidRDefault="004A25A4"/>
    <w:p w:rsidR="00CA231D" w:rsidRPr="00CA231D" w:rsidRDefault="00CA231D">
      <w:pPr>
        <w:rPr>
          <w:b/>
        </w:rPr>
      </w:pPr>
      <w:r w:rsidRPr="00CA231D">
        <w:rPr>
          <w:b/>
        </w:rPr>
        <w:t>Baggrunden for nominering</w:t>
      </w:r>
    </w:p>
    <w:p w:rsidR="000F0065" w:rsidRDefault="009127EE">
      <w:r>
        <w:t>Bestyrelsen på TEC</w:t>
      </w:r>
      <w:r w:rsidR="00C513CB">
        <w:t xml:space="preserve"> </w:t>
      </w:r>
      <w:r w:rsidR="00C513CB" w:rsidRPr="005307D0">
        <w:t xml:space="preserve">besluttede i </w:t>
      </w:r>
      <w:r w:rsidR="003767AE" w:rsidRPr="005307D0">
        <w:t>20</w:t>
      </w:r>
      <w:r w:rsidR="005307D0" w:rsidRPr="005307D0">
        <w:t>14</w:t>
      </w:r>
      <w:r w:rsidR="00C513CB" w:rsidRPr="005307D0">
        <w:t xml:space="preserve">, at investere </w:t>
      </w:r>
      <w:r w:rsidR="00B402FB">
        <w:t>3</w:t>
      </w:r>
      <w:r w:rsidR="005307D0" w:rsidRPr="005307D0">
        <w:t xml:space="preserve"> </w:t>
      </w:r>
      <w:r w:rsidR="00C513CB" w:rsidRPr="005307D0">
        <w:t>mio. kroner</w:t>
      </w:r>
      <w:r w:rsidR="00C513CB">
        <w:t xml:space="preserve"> i en ombygning og nybygning</w:t>
      </w:r>
      <w:r w:rsidR="000F0065">
        <w:t xml:space="preserve"> af undervisningsfaciliteterne inden for rengøring, hygiejne og service.</w:t>
      </w:r>
      <w:r>
        <w:t xml:space="preserve"> </w:t>
      </w:r>
      <w:r w:rsidR="00B402FB">
        <w:t xml:space="preserve">Ombygningen løb dog op i 5,3 mio. kroner inkl. alt i sidste ende. </w:t>
      </w:r>
      <w:r>
        <w:t xml:space="preserve">Målet var at </w:t>
      </w:r>
      <w:r w:rsidR="000E7AA2">
        <w:t>skabe nogle rammer</w:t>
      </w:r>
      <w:r w:rsidR="00CF45C8">
        <w:t>,</w:t>
      </w:r>
      <w:r w:rsidR="000F0065">
        <w:t xml:space="preserve"> der kunne sikre høj kvalitet i den faglige undervisning, samt skabe rum for pædagogisk tilrettelæggelse af unde</w:t>
      </w:r>
      <w:r w:rsidR="003767AE">
        <w:t>rvisningen inden for områderne.</w:t>
      </w:r>
    </w:p>
    <w:p w:rsidR="00CF45C8" w:rsidRDefault="006B400D">
      <w:r>
        <w:t>Underviserne på området har i høj grad</w:t>
      </w:r>
      <w:r w:rsidR="00CF45C8">
        <w:t xml:space="preserve"> </w:t>
      </w:r>
      <w:r>
        <w:t xml:space="preserve">været inddraget i </w:t>
      </w:r>
      <w:r w:rsidR="00CF45C8">
        <w:t xml:space="preserve">ombygningen, både i projekteringen og i selve </w:t>
      </w:r>
      <w:r>
        <w:t>byggeprocessen</w:t>
      </w:r>
      <w:r w:rsidR="00CF45C8">
        <w:t xml:space="preserve">. Man har draget nytte af og taget udgangspunkt, både i deres </w:t>
      </w:r>
      <w:r>
        <w:t xml:space="preserve">faglige ekspertise på området, </w:t>
      </w:r>
      <w:r w:rsidR="00CF45C8">
        <w:t>og i deres pædagogiske didaktiske kompetencer og på den måde tilgodeset den store variation i elev- og kursistgrundlag.</w:t>
      </w:r>
    </w:p>
    <w:p w:rsidR="00367EA2" w:rsidRDefault="00367EA2"/>
    <w:p w:rsidR="003767AE" w:rsidRDefault="003767AE">
      <w:r>
        <w:t xml:space="preserve">Byggeriet </w:t>
      </w:r>
      <w:r w:rsidR="00CF45C8">
        <w:t>blev gennemført henover sommeren 2015 og stod</w:t>
      </w:r>
      <w:r w:rsidR="00B402FB">
        <w:t xml:space="preserve"> </w:t>
      </w:r>
      <w:r w:rsidR="00CF45C8">
        <w:t>tilnærmelsesvis klart ved undervisningsstart i august 2015. Den</w:t>
      </w:r>
      <w:r w:rsidR="004A25A4">
        <w:t xml:space="preserve"> 19.</w:t>
      </w:r>
      <w:r w:rsidR="00CF45C8">
        <w:t xml:space="preserve"> </w:t>
      </w:r>
      <w:r w:rsidR="004A25A4">
        <w:t>novemb</w:t>
      </w:r>
      <w:r w:rsidR="00AC79A8">
        <w:t xml:space="preserve">er 2015 afholdt skolen reception og indviede de nye lokaler, hvor der deltog </w:t>
      </w:r>
      <w:r w:rsidR="004A25A4">
        <w:t>forskellige samarbejdspartnere</w:t>
      </w:r>
      <w:r w:rsidR="00AC79A8">
        <w:t xml:space="preserve"> </w:t>
      </w:r>
      <w:r w:rsidR="004A25A4">
        <w:t xml:space="preserve">og </w:t>
      </w:r>
      <w:r w:rsidR="00AC79A8">
        <w:t xml:space="preserve">hvor også </w:t>
      </w:r>
      <w:r w:rsidR="004A25A4">
        <w:t>Gladsaxe kommune</w:t>
      </w:r>
      <w:r w:rsidR="00AC79A8">
        <w:t xml:space="preserve"> var repræsenteret</w:t>
      </w:r>
      <w:r w:rsidR="004A25A4">
        <w:t>.</w:t>
      </w:r>
    </w:p>
    <w:p w:rsidR="00AC79A8" w:rsidRDefault="00AC79A8"/>
    <w:p w:rsidR="003767AE" w:rsidRDefault="000F0065">
      <w:r>
        <w:t xml:space="preserve">Denne satsning inden for rengøring, hygiejne og serviceområdet </w:t>
      </w:r>
      <w:r w:rsidR="00AC79A8">
        <w:t xml:space="preserve">tager sit udgangspunkt i, at TEC uddannelsesmæssigt prioriterer rengørings- og hygiejneområdet på lige fod med deres andre uddannelser, som fx elektrikeruddannelsen og vvs-uddannelsen. </w:t>
      </w:r>
      <w:proofErr w:type="spellStart"/>
      <w:r w:rsidR="00AC79A8">
        <w:t>TECs</w:t>
      </w:r>
      <w:proofErr w:type="spellEnd"/>
      <w:r w:rsidR="00AC79A8">
        <w:t xml:space="preserve"> ledelse, direktion og bestyrelse </w:t>
      </w:r>
      <w:r>
        <w:t xml:space="preserve">forventer </w:t>
      </w:r>
      <w:r w:rsidR="00AC79A8">
        <w:t>på denne måde, at</w:t>
      </w:r>
      <w:r w:rsidR="00E574F9">
        <w:t xml:space="preserve"> kunne</w:t>
      </w:r>
      <w:r w:rsidR="00AC79A8">
        <w:t xml:space="preserve"> imødegå den stigning, som de ser tegne sig, for </w:t>
      </w:r>
      <w:r>
        <w:t>fagligt velfunderet arbejdskraft i fremtiden</w:t>
      </w:r>
      <w:r w:rsidR="00E574F9">
        <w:t xml:space="preserve"> indenfor dette område</w:t>
      </w:r>
      <w:r>
        <w:t xml:space="preserve">. </w:t>
      </w:r>
      <w:r w:rsidR="00E574F9">
        <w:t xml:space="preserve">– </w:t>
      </w:r>
      <w:r>
        <w:t xml:space="preserve">Det gælder </w:t>
      </w:r>
      <w:r w:rsidR="00E574F9">
        <w:t xml:space="preserve">inden for </w:t>
      </w:r>
      <w:r>
        <w:t>sygehusene</w:t>
      </w:r>
      <w:r w:rsidR="004F4148">
        <w:t xml:space="preserve">, </w:t>
      </w:r>
      <w:r>
        <w:t xml:space="preserve">på ældreområdet, </w:t>
      </w:r>
      <w:r w:rsidR="004F4148">
        <w:t>børneområdet, men også inden for andre brancher.</w:t>
      </w:r>
    </w:p>
    <w:p w:rsidR="00D25C03" w:rsidRDefault="00D25C03" w:rsidP="003767AE"/>
    <w:p w:rsidR="003767AE" w:rsidRPr="00924C0E" w:rsidRDefault="003767AE" w:rsidP="003767AE">
      <w:r>
        <w:t xml:space="preserve">TEC har elever fra </w:t>
      </w:r>
      <w:r w:rsidRPr="00924C0E">
        <w:t>store og små kommuner</w:t>
      </w:r>
      <w:r w:rsidR="00D25C03">
        <w:t>, fra ældreområdet</w:t>
      </w:r>
      <w:r>
        <w:t xml:space="preserve">, </w:t>
      </w:r>
      <w:r w:rsidR="00B402FB">
        <w:t xml:space="preserve">fra </w:t>
      </w:r>
      <w:r>
        <w:t>R</w:t>
      </w:r>
      <w:r w:rsidRPr="00924C0E">
        <w:t>egion</w:t>
      </w:r>
      <w:r>
        <w:t xml:space="preserve"> Hovedstaden</w:t>
      </w:r>
      <w:r w:rsidR="00D25C03">
        <w:t>s hospitaler</w:t>
      </w:r>
      <w:r w:rsidRPr="00924C0E">
        <w:t xml:space="preserve">, </w:t>
      </w:r>
      <w:r w:rsidR="00D25C03">
        <w:t>fra</w:t>
      </w:r>
      <w:r>
        <w:t xml:space="preserve"> </w:t>
      </w:r>
      <w:r w:rsidR="00B402FB">
        <w:t xml:space="preserve">både </w:t>
      </w:r>
      <w:r w:rsidR="00D25C03">
        <w:t xml:space="preserve">de helt store </w:t>
      </w:r>
      <w:r w:rsidRPr="00924C0E">
        <w:t xml:space="preserve">og </w:t>
      </w:r>
      <w:r w:rsidR="00D25C03">
        <w:t xml:space="preserve">de </w:t>
      </w:r>
      <w:r w:rsidRPr="00924C0E">
        <w:t xml:space="preserve">små </w:t>
      </w:r>
      <w:r w:rsidR="00D25C03">
        <w:t xml:space="preserve">private </w:t>
      </w:r>
      <w:r w:rsidRPr="00924C0E">
        <w:t xml:space="preserve">rengøringsfirmaer, </w:t>
      </w:r>
      <w:r w:rsidR="00D25C03">
        <w:t xml:space="preserve">og ikke mindst fra jobcentrene, hvorfra der </w:t>
      </w:r>
      <w:r w:rsidR="00B402FB">
        <w:t xml:space="preserve">bl.a. </w:t>
      </w:r>
      <w:r w:rsidR="00D25C03">
        <w:t xml:space="preserve">uddannes </w:t>
      </w:r>
      <w:r w:rsidRPr="00924C0E">
        <w:t>vikarer</w:t>
      </w:r>
      <w:r w:rsidR="00D25C03">
        <w:t xml:space="preserve">, så fastansatte medarbejdere rundt omkring i virksomhederne </w:t>
      </w:r>
      <w:r w:rsidRPr="00924C0E">
        <w:t>kan komme på uddannelse</w:t>
      </w:r>
      <w:r>
        <w:t>/</w:t>
      </w:r>
      <w:r w:rsidRPr="00924C0E">
        <w:t xml:space="preserve">efteruddannelse. </w:t>
      </w:r>
    </w:p>
    <w:p w:rsidR="00D25C03" w:rsidRDefault="00D25C03" w:rsidP="003767AE"/>
    <w:p w:rsidR="004359B4" w:rsidRDefault="004359B4" w:rsidP="003767AE">
      <w:r>
        <w:t>Indenfor rengøring, hygiejne og service udbyder TEC både AMU-kurser, erhvervsuddannelse og individuelle tilrettelagte forløb, som fx rotationsprojekter</w:t>
      </w:r>
      <w:r w:rsidR="00B402FB">
        <w:t>,</w:t>
      </w:r>
      <w:r>
        <w:t xml:space="preserve"> hygiejnekurser for håndværkere og tekniske medarbejdere</w:t>
      </w:r>
      <w:r w:rsidR="00B402FB">
        <w:t xml:space="preserve"> mv.</w:t>
      </w:r>
      <w:r>
        <w:t xml:space="preserve"> </w:t>
      </w:r>
    </w:p>
    <w:p w:rsidR="003767AE" w:rsidRDefault="004359B4" w:rsidP="003767AE">
      <w:r>
        <w:t>TEC</w:t>
      </w:r>
      <w:r w:rsidR="003767AE">
        <w:t xml:space="preserve"> er den eneste i hovedstadsområdet, der udbyder kurser og erhvervsuddannelser indenfor området</w:t>
      </w:r>
      <w:r>
        <w:t>, og</w:t>
      </w:r>
      <w:r w:rsidR="003767AE">
        <w:t xml:space="preserve"> er </w:t>
      </w:r>
      <w:r>
        <w:t>dermed en meget central</w:t>
      </w:r>
      <w:r w:rsidR="003767AE">
        <w:t xml:space="preserve"> spiller i bestræbelserne </w:t>
      </w:r>
      <w:r>
        <w:t>på,</w:t>
      </w:r>
      <w:r w:rsidR="003767AE">
        <w:t xml:space="preserve"> at højne den hygiejniske standard inden </w:t>
      </w:r>
      <w:r>
        <w:t xml:space="preserve">for </w:t>
      </w:r>
      <w:r w:rsidR="003767AE">
        <w:t xml:space="preserve">alle brancher og typer af arbejdspladser. </w:t>
      </w:r>
    </w:p>
    <w:p w:rsidR="004F4148" w:rsidRDefault="004F4148"/>
    <w:p w:rsidR="009127EE" w:rsidRDefault="005040F1">
      <w:r>
        <w:t>Den øgede</w:t>
      </w:r>
      <w:r w:rsidR="00B71DF7">
        <w:t xml:space="preserve"> efterspørgsel efter uddannelse på området, har </w:t>
      </w:r>
      <w:r w:rsidR="003767AE">
        <w:t xml:space="preserve">bl.a. </w:t>
      </w:r>
      <w:r w:rsidR="00B71DF7">
        <w:t>betydet</w:t>
      </w:r>
      <w:r w:rsidR="003767AE">
        <w:t>,</w:t>
      </w:r>
      <w:r w:rsidR="00B71DF7">
        <w:t xml:space="preserve"> at TEC </w:t>
      </w:r>
      <w:r>
        <w:t xml:space="preserve">indenfor en kort årrække, </w:t>
      </w:r>
      <w:r w:rsidR="00B71DF7">
        <w:t>har udvide</w:t>
      </w:r>
      <w:r>
        <w:t>t</w:t>
      </w:r>
      <w:r w:rsidR="00B71DF7">
        <w:t xml:space="preserve"> lærerstaben fra 4</w:t>
      </w:r>
      <w:r>
        <w:t xml:space="preserve"> medarbejdere</w:t>
      </w:r>
      <w:r w:rsidR="00B71DF7">
        <w:t xml:space="preserve"> til 12 medarbejdere </w:t>
      </w:r>
      <w:r>
        <w:t xml:space="preserve">ved indvielsen. </w:t>
      </w:r>
    </w:p>
    <w:p w:rsidR="005040F1" w:rsidRDefault="005040F1"/>
    <w:p w:rsidR="00CA231D" w:rsidRPr="00CA231D" w:rsidRDefault="00CA231D">
      <w:pPr>
        <w:rPr>
          <w:b/>
        </w:rPr>
      </w:pPr>
      <w:r w:rsidRPr="00CA231D">
        <w:rPr>
          <w:b/>
        </w:rPr>
        <w:t>Hvad betyder de nye lokaler?</w:t>
      </w:r>
    </w:p>
    <w:p w:rsidR="006E47D2" w:rsidRDefault="000E7AA2" w:rsidP="006E47D2">
      <w:r>
        <w:t>Med ombygningen har skolen skabt nogle rammer</w:t>
      </w:r>
      <w:r w:rsidR="00CA231D">
        <w:t>,</w:t>
      </w:r>
      <w:r>
        <w:t xml:space="preserve"> der alene i deres fremtoning signalerer, at fagområderne rengøring, hygiejne og service tages alvorligt og prioriteres på lige fod med</w:t>
      </w:r>
      <w:r w:rsidR="00CA231D">
        <w:t xml:space="preserve"> skolens øvrige faglige håndværksuddannelser</w:t>
      </w:r>
      <w:r w:rsidR="000F0065">
        <w:t xml:space="preserve">. </w:t>
      </w:r>
      <w:r>
        <w:t xml:space="preserve"> Det betyder at eleverne bliver mødt med et signal om</w:t>
      </w:r>
      <w:r w:rsidR="004A25A4">
        <w:t>,</w:t>
      </w:r>
      <w:r>
        <w:t xml:space="preserve"> at deres fag </w:t>
      </w:r>
      <w:r w:rsidR="006E47D2">
        <w:t xml:space="preserve">er vigtigt, og tages alvorligt. </w:t>
      </w:r>
    </w:p>
    <w:p w:rsidR="00B402FB" w:rsidRDefault="00B402FB" w:rsidP="006E47D2"/>
    <w:p w:rsidR="006E47D2" w:rsidRDefault="00B402FB" w:rsidP="006E47D2">
      <w:r>
        <w:t>Ved d</w:t>
      </w:r>
      <w:r w:rsidR="00924C0E">
        <w:t>enne store investering og højnelse af standarden for undervisningslokaler inden for dette håndværk har TEC især fokuseret på:</w:t>
      </w:r>
    </w:p>
    <w:p w:rsidR="00924C0E" w:rsidRPr="00924C0E" w:rsidRDefault="00B402FB" w:rsidP="00924C0E">
      <w:pPr>
        <w:pStyle w:val="Listeafsnit"/>
        <w:numPr>
          <w:ilvl w:val="0"/>
          <w:numId w:val="1"/>
        </w:numPr>
      </w:pPr>
      <w:r>
        <w:t>I</w:t>
      </w:r>
      <w:r w:rsidR="005040F1">
        <w:t>ndret</w:t>
      </w:r>
      <w:r>
        <w:t>ning af</w:t>
      </w:r>
      <w:r w:rsidR="005040F1">
        <w:t xml:space="preserve"> virkelighedstro og </w:t>
      </w:r>
      <w:r w:rsidR="00924C0E" w:rsidRPr="00924C0E">
        <w:t>praksisnære områder for hospital</w:t>
      </w:r>
      <w:r w:rsidR="007C5A71">
        <w:t>, ældrebolig, sanitære områder</w:t>
      </w:r>
      <w:r w:rsidR="005040F1">
        <w:t>, kontor, hotel og industrikøkken.</w:t>
      </w:r>
    </w:p>
    <w:p w:rsidR="007C5A71" w:rsidRDefault="00B402FB" w:rsidP="00924C0E">
      <w:pPr>
        <w:pStyle w:val="Listeafsnit"/>
        <w:numPr>
          <w:ilvl w:val="0"/>
          <w:numId w:val="1"/>
        </w:numPr>
      </w:pPr>
      <w:r>
        <w:t xml:space="preserve">Opsætning af </w:t>
      </w:r>
      <w:r w:rsidR="00924C0E" w:rsidRPr="00924C0E">
        <w:t xml:space="preserve">glasfacader, så flere elever kan følge </w:t>
      </w:r>
      <w:r w:rsidR="007C5A71">
        <w:t>sanitetsrengøring på samme tid</w:t>
      </w:r>
      <w:r w:rsidR="005040F1">
        <w:t>.</w:t>
      </w:r>
    </w:p>
    <w:p w:rsidR="007C5A71" w:rsidRDefault="007C5A71" w:rsidP="00924C0E">
      <w:pPr>
        <w:pStyle w:val="Listeafsnit"/>
        <w:numPr>
          <w:ilvl w:val="0"/>
          <w:numId w:val="1"/>
        </w:numPr>
      </w:pPr>
      <w:r>
        <w:t>Indkøb af de nyeste maskiner</w:t>
      </w:r>
      <w:r w:rsidR="00B402FB">
        <w:t>, lifte og loftlifte samt</w:t>
      </w:r>
      <w:r w:rsidR="005040F1">
        <w:t xml:space="preserve"> hospitalssenge med de nyeste funktioner.</w:t>
      </w:r>
      <w:r>
        <w:t xml:space="preserve"> </w:t>
      </w:r>
    </w:p>
    <w:p w:rsidR="007C5A71" w:rsidRDefault="005040F1" w:rsidP="007C5A71">
      <w:pPr>
        <w:pStyle w:val="Listeafsnit"/>
        <w:numPr>
          <w:ilvl w:val="0"/>
          <w:numId w:val="1"/>
        </w:numPr>
      </w:pPr>
      <w:r>
        <w:t>I</w:t>
      </w:r>
      <w:r w:rsidR="007C5A71">
        <w:t xml:space="preserve">ndretning af undervisningslokaler med </w:t>
      </w:r>
      <w:r w:rsidR="007C5A71" w:rsidRPr="00924C0E">
        <w:t xml:space="preserve">forskellige overflader i lokalerne for at </w:t>
      </w:r>
      <w:proofErr w:type="gramStart"/>
      <w:r w:rsidR="007C5A71" w:rsidRPr="00924C0E">
        <w:t>fremme</w:t>
      </w:r>
      <w:proofErr w:type="gramEnd"/>
      <w:r w:rsidR="007C5A71" w:rsidRPr="00924C0E">
        <w:t xml:space="preserve"> elevernes forståelse </w:t>
      </w:r>
      <w:r w:rsidR="007C5A71">
        <w:t>for sammenhæng mellem materialer og midler/metoder.</w:t>
      </w:r>
      <w:r w:rsidR="007C5A71" w:rsidRPr="00924C0E">
        <w:t xml:space="preserve"> </w:t>
      </w:r>
    </w:p>
    <w:p w:rsidR="007C5A71" w:rsidRPr="00924C0E" w:rsidRDefault="005040F1" w:rsidP="007C5A71">
      <w:pPr>
        <w:pStyle w:val="Listeafsnit"/>
        <w:numPr>
          <w:ilvl w:val="0"/>
          <w:numId w:val="1"/>
        </w:numPr>
      </w:pPr>
      <w:r>
        <w:t>I</w:t>
      </w:r>
      <w:r w:rsidR="00CA231D">
        <w:t xml:space="preserve">ndretning af undervisningslokaler med </w:t>
      </w:r>
      <w:r w:rsidR="007C5A71" w:rsidRPr="00924C0E">
        <w:t>et øvelsesgulv, hvor elever kan eksperimentere me</w:t>
      </w:r>
      <w:r w:rsidR="00CA231D">
        <w:t>d de nyeste rondeller og midler</w:t>
      </w:r>
      <w:r>
        <w:t>.</w:t>
      </w:r>
    </w:p>
    <w:p w:rsidR="007C5A71" w:rsidRPr="00924C0E" w:rsidRDefault="00CA231D" w:rsidP="007C5A71">
      <w:pPr>
        <w:pStyle w:val="Listeafsnit"/>
        <w:numPr>
          <w:ilvl w:val="0"/>
          <w:numId w:val="1"/>
        </w:numPr>
      </w:pPr>
      <w:r>
        <w:t>Indretning af fleksible undervisningslokaler, således at det nu er muligt at s</w:t>
      </w:r>
      <w:r w:rsidR="007C5A71" w:rsidRPr="00924C0E">
        <w:t xml:space="preserve">kifte mellem oplæg og praktisk afprøvning. </w:t>
      </w:r>
    </w:p>
    <w:p w:rsidR="007C5A71" w:rsidRPr="00924C0E" w:rsidRDefault="007C5A71" w:rsidP="005040F1">
      <w:pPr>
        <w:pStyle w:val="Listeafsnit"/>
      </w:pPr>
    </w:p>
    <w:p w:rsidR="00924C0E" w:rsidRDefault="00924C0E" w:rsidP="00924C0E">
      <w:r>
        <w:t>I den daglige undervisning</w:t>
      </w:r>
      <w:r w:rsidR="005040F1">
        <w:t xml:space="preserve">, er der </w:t>
      </w:r>
      <w:r>
        <w:t>fokus på</w:t>
      </w:r>
      <w:r w:rsidR="004F4148">
        <w:t>,</w:t>
      </w:r>
      <w:r>
        <w:t xml:space="preserve"> at elever og kursister:</w:t>
      </w:r>
    </w:p>
    <w:p w:rsidR="00924C0E" w:rsidRDefault="005040F1" w:rsidP="007C5A71">
      <w:pPr>
        <w:pStyle w:val="Listeafsnit"/>
        <w:numPr>
          <w:ilvl w:val="0"/>
          <w:numId w:val="2"/>
        </w:numPr>
      </w:pPr>
      <w:r>
        <w:t>F</w:t>
      </w:r>
      <w:r w:rsidR="00924C0E" w:rsidRPr="00924C0E">
        <w:t>år en</w:t>
      </w:r>
      <w:r w:rsidR="00924C0E">
        <w:t xml:space="preserve"> høj</w:t>
      </w:r>
      <w:r w:rsidR="00924C0E" w:rsidRPr="00924C0E">
        <w:t xml:space="preserve"> faglighed omkring hygiejne</w:t>
      </w:r>
      <w:r w:rsidR="00924C0E">
        <w:t xml:space="preserve"> og smitteveje</w:t>
      </w:r>
      <w:r>
        <w:t>.</w:t>
      </w:r>
    </w:p>
    <w:p w:rsidR="00924C0E" w:rsidRDefault="005040F1" w:rsidP="007C5A71">
      <w:pPr>
        <w:pStyle w:val="Listeafsnit"/>
        <w:numPr>
          <w:ilvl w:val="0"/>
          <w:numId w:val="2"/>
        </w:numPr>
      </w:pPr>
      <w:r>
        <w:t>S</w:t>
      </w:r>
      <w:r w:rsidR="00924C0E">
        <w:t>elvstændigt kan vurdere risikopunkter</w:t>
      </w:r>
      <w:r w:rsidR="007C5A71">
        <w:t>, samt h</w:t>
      </w:r>
      <w:r w:rsidR="00924C0E">
        <w:t xml:space="preserve">vor der skal </w:t>
      </w:r>
      <w:r>
        <w:t xml:space="preserve">rengøres </w:t>
      </w:r>
      <w:r w:rsidR="007C5A71">
        <w:t xml:space="preserve">og </w:t>
      </w:r>
      <w:r>
        <w:t>om nødvendigt</w:t>
      </w:r>
      <w:r w:rsidR="007C5A71">
        <w:t xml:space="preserve"> desinficeres</w:t>
      </w:r>
      <w:r w:rsidR="001E73EF">
        <w:t>.</w:t>
      </w:r>
    </w:p>
    <w:p w:rsidR="00924C0E" w:rsidRDefault="005040F1" w:rsidP="007C5A71">
      <w:pPr>
        <w:pStyle w:val="Listeafsnit"/>
        <w:numPr>
          <w:ilvl w:val="0"/>
          <w:numId w:val="2"/>
        </w:numPr>
      </w:pPr>
      <w:r>
        <w:t>S</w:t>
      </w:r>
      <w:r w:rsidR="00924C0E">
        <w:t>elvstændigt kan vælge de rigtige metoder til at hindre smitteveje</w:t>
      </w:r>
      <w:r w:rsidR="001E73EF">
        <w:t>.</w:t>
      </w:r>
    </w:p>
    <w:p w:rsidR="007C5A71" w:rsidRDefault="005040F1" w:rsidP="007C5A71">
      <w:pPr>
        <w:pStyle w:val="Listeafsnit"/>
        <w:numPr>
          <w:ilvl w:val="0"/>
          <w:numId w:val="2"/>
        </w:numPr>
      </w:pPr>
      <w:r>
        <w:t>S</w:t>
      </w:r>
      <w:r w:rsidR="007C5A71">
        <w:t>elvstændigt kan foretage den korrekte dosering af midler for at opnå den ønskede effekt</w:t>
      </w:r>
      <w:r w:rsidR="001E73EF">
        <w:t>.</w:t>
      </w:r>
    </w:p>
    <w:p w:rsidR="007C5A71" w:rsidRDefault="007C5A71" w:rsidP="00924C0E"/>
    <w:p w:rsidR="004F4148" w:rsidRDefault="00924C0E" w:rsidP="00924C0E">
      <w:r>
        <w:t xml:space="preserve">Hertil kommer </w:t>
      </w:r>
      <w:r w:rsidR="007C5A71">
        <w:t>emner såsom ergonomi</w:t>
      </w:r>
      <w:r>
        <w:t xml:space="preserve">, faremærker, </w:t>
      </w:r>
      <w:r w:rsidR="00367EA2">
        <w:t>PH</w:t>
      </w:r>
      <w:r>
        <w:t>-værdier</w:t>
      </w:r>
      <w:r w:rsidR="00367EA2">
        <w:t xml:space="preserve">, </w:t>
      </w:r>
      <w:r>
        <w:t>arbejdspladsbrugsanvisninger</w:t>
      </w:r>
      <w:r w:rsidR="004F4148">
        <w:t xml:space="preserve"> m.v. Selvfølgelig med udgangspunkt i bekendtgørelserne for de forskellige kursus- og uddannelsesforløb.</w:t>
      </w:r>
    </w:p>
    <w:p w:rsidR="007C5A71" w:rsidRDefault="007C5A71" w:rsidP="00924C0E"/>
    <w:p w:rsidR="007C5A71" w:rsidRDefault="007C5A71" w:rsidP="00924C0E">
      <w:r>
        <w:t xml:space="preserve">TEC har etableret et tæt samarbejde med </w:t>
      </w:r>
      <w:r w:rsidR="00924C0E" w:rsidRPr="00924C0E">
        <w:t>hovedstadens hospitaler, hv</w:t>
      </w:r>
      <w:r>
        <w:t>ilket sikrer</w:t>
      </w:r>
      <w:r w:rsidR="001E73EF">
        <w:t>,</w:t>
      </w:r>
      <w:r>
        <w:t xml:space="preserve"> at underviserne er i stand til at undervise så tæt på eleverne</w:t>
      </w:r>
      <w:r w:rsidR="00A3416C">
        <w:t>s</w:t>
      </w:r>
      <w:r w:rsidR="00B402FB">
        <w:t xml:space="preserve"> og </w:t>
      </w:r>
      <w:r>
        <w:t>kursisterne</w:t>
      </w:r>
      <w:r w:rsidR="00A3416C">
        <w:t xml:space="preserve">s </w:t>
      </w:r>
      <w:r>
        <w:t>daglige arbejdsopgaver</w:t>
      </w:r>
      <w:r w:rsidR="00B402FB">
        <w:t xml:space="preserve"> som muligt, samt etablere besøg så elever og </w:t>
      </w:r>
      <w:r>
        <w:t xml:space="preserve">kursister, der ikke allerede arbejder på sygehusene, </w:t>
      </w:r>
      <w:r w:rsidR="00A3416C">
        <w:t xml:space="preserve">tillige får </w:t>
      </w:r>
      <w:r>
        <w:t xml:space="preserve">et realistisk </w:t>
      </w:r>
      <w:r w:rsidR="00A3416C">
        <w:t xml:space="preserve">indblik i det </w:t>
      </w:r>
      <w:r>
        <w:t xml:space="preserve">at arbejde på et </w:t>
      </w:r>
      <w:r w:rsidR="00A3416C">
        <w:t>hospital</w:t>
      </w:r>
      <w:r>
        <w:t>, og hvad det kræver af faglig indsigt.</w:t>
      </w:r>
    </w:p>
    <w:p w:rsidR="00B71DF7" w:rsidRDefault="00B71DF7" w:rsidP="007C5A71"/>
    <w:p w:rsidR="007C5A71" w:rsidRDefault="007C5A71" w:rsidP="007C5A71">
      <w:r>
        <w:t xml:space="preserve">TEC har etableret et tæt samarbejde med </w:t>
      </w:r>
      <w:r w:rsidRPr="00924C0E">
        <w:t xml:space="preserve">producenter af rengøringsudstyr, så </w:t>
      </w:r>
      <w:r>
        <w:t xml:space="preserve">underviserne hele tiden er opdateret og skolen har mulighed for at følge udviklingen inden for udstyr, metoder mv. </w:t>
      </w:r>
    </w:p>
    <w:p w:rsidR="00B71DF7" w:rsidRDefault="00B71DF7" w:rsidP="000F0065"/>
    <w:p w:rsidR="000F0065" w:rsidRDefault="000F0065" w:rsidP="000F0065">
      <w:r>
        <w:t xml:space="preserve">TEC skal fremover deltage i </w:t>
      </w:r>
      <w:r w:rsidR="00A3416C">
        <w:t>DM-</w:t>
      </w:r>
      <w:proofErr w:type="spellStart"/>
      <w:r>
        <w:t>Skills</w:t>
      </w:r>
      <w:proofErr w:type="spellEnd"/>
      <w:r w:rsidRPr="00924C0E">
        <w:t xml:space="preserve"> </w:t>
      </w:r>
      <w:r>
        <w:t xml:space="preserve">med elever fra </w:t>
      </w:r>
      <w:r w:rsidR="00A3416C">
        <w:t>rengøringstekniker- og serviceassistentuddannelsen. DM-</w:t>
      </w:r>
      <w:proofErr w:type="spellStart"/>
      <w:r w:rsidR="00A3416C">
        <w:t>Skills</w:t>
      </w:r>
      <w:proofErr w:type="spellEnd"/>
      <w:r>
        <w:t xml:space="preserve"> er </w:t>
      </w:r>
      <w:r w:rsidR="00A3416C">
        <w:t>danmarks</w:t>
      </w:r>
      <w:r>
        <w:t>mesterskab</w:t>
      </w:r>
      <w:r w:rsidR="00A3416C">
        <w:t xml:space="preserve"> </w:t>
      </w:r>
      <w:r>
        <w:t>i</w:t>
      </w:r>
      <w:r w:rsidR="00A3416C">
        <w:t>nden for</w:t>
      </w:r>
      <w:r>
        <w:t xml:space="preserve"> håndværk</w:t>
      </w:r>
      <w:r w:rsidR="00A3416C">
        <w:t xml:space="preserve"> såsom vvs</w:t>
      </w:r>
      <w:r>
        <w:t xml:space="preserve">, </w:t>
      </w:r>
      <w:r w:rsidR="00A3416C">
        <w:t xml:space="preserve">elektriker, maler, </w:t>
      </w:r>
      <w:r>
        <w:t xml:space="preserve">bager, kok, social- og sundhedsassistent/-medhjælper, og en lang </w:t>
      </w:r>
      <w:r w:rsidR="00A3416C">
        <w:t xml:space="preserve">liste af </w:t>
      </w:r>
      <w:r>
        <w:t xml:space="preserve">andre </w:t>
      </w:r>
      <w:r w:rsidR="00A3416C">
        <w:t>håndværk</w:t>
      </w:r>
      <w:r>
        <w:t xml:space="preserve">. </w:t>
      </w:r>
      <w:r w:rsidR="00A3416C">
        <w:t xml:space="preserve">Området kommer her til at blive sidestillet med de andre håndværk i konkurrence. </w:t>
      </w:r>
      <w:r w:rsidR="00B71DF7">
        <w:t>Det betyder</w:t>
      </w:r>
      <w:r w:rsidR="00A3416C">
        <w:t>,</w:t>
      </w:r>
      <w:r w:rsidR="00B71DF7">
        <w:t xml:space="preserve"> at eleverne skal konkurrere i rengøringsdiscipliner mod andre elever inden for området, men fra andre erhvervsskoler. </w:t>
      </w:r>
    </w:p>
    <w:p w:rsidR="00B71DF7" w:rsidRPr="00924C0E" w:rsidRDefault="00B71DF7" w:rsidP="000F0065"/>
    <w:p w:rsidR="007C5A71" w:rsidRDefault="007C5A71" w:rsidP="007C5A71"/>
    <w:p w:rsidR="007C5A71" w:rsidRDefault="007C5A71" w:rsidP="00924C0E"/>
    <w:p w:rsidR="00924C0E" w:rsidRPr="00924C0E" w:rsidRDefault="00924C0E" w:rsidP="00924C0E">
      <w:r w:rsidRPr="00924C0E">
        <w:t> </w:t>
      </w:r>
    </w:p>
    <w:p w:rsidR="00924C0E" w:rsidRPr="00924C0E" w:rsidRDefault="00924C0E" w:rsidP="00924C0E">
      <w:r w:rsidRPr="00924C0E">
        <w:t>  </w:t>
      </w:r>
    </w:p>
    <w:p w:rsidR="003767AE" w:rsidRDefault="003767AE"/>
    <w:p w:rsidR="00D57CA6" w:rsidRDefault="00D57CA6"/>
    <w:p w:rsidR="00D57CA6" w:rsidRDefault="00D57CA6"/>
    <w:p w:rsidR="00D57CA6" w:rsidRDefault="00D57CA6"/>
    <w:p w:rsidR="004E3FA3" w:rsidRDefault="004E3FA3"/>
    <w:p w:rsidR="004E3FA3" w:rsidRDefault="004E3FA3"/>
    <w:p w:rsidR="004E3FA3" w:rsidRDefault="004E3FA3"/>
    <w:p w:rsidR="00D57CA6" w:rsidRDefault="00D57CA6"/>
    <w:p w:rsidR="00D57CA6" w:rsidRDefault="00D57CA6"/>
    <w:p w:rsidR="00D57CA6" w:rsidRDefault="00D57CA6"/>
    <w:p w:rsidR="004E3FA3" w:rsidRDefault="004E3FA3" w:rsidP="004E3FA3">
      <w:pPr>
        <w:jc w:val="center"/>
        <w:rPr>
          <w:b/>
          <w:sz w:val="36"/>
          <w:szCs w:val="36"/>
        </w:rPr>
      </w:pPr>
    </w:p>
    <w:p w:rsidR="004E3FA3" w:rsidRDefault="004E3FA3" w:rsidP="004E3FA3">
      <w:pPr>
        <w:jc w:val="center"/>
        <w:rPr>
          <w:b/>
          <w:sz w:val="36"/>
          <w:szCs w:val="36"/>
        </w:rPr>
      </w:pPr>
    </w:p>
    <w:p w:rsidR="00D57CA6" w:rsidRPr="004E3FA3" w:rsidRDefault="004E3FA3" w:rsidP="004E3FA3">
      <w:pPr>
        <w:jc w:val="center"/>
        <w:rPr>
          <w:b/>
          <w:sz w:val="44"/>
          <w:szCs w:val="44"/>
        </w:rPr>
      </w:pPr>
      <w:r w:rsidRPr="004E3FA3">
        <w:rPr>
          <w:b/>
          <w:sz w:val="44"/>
          <w:szCs w:val="44"/>
        </w:rPr>
        <w:t>Eksempler på de nye undervisningsfaciliteter:</w:t>
      </w:r>
    </w:p>
    <w:p w:rsidR="004E3FA3" w:rsidRPr="004E3FA3" w:rsidRDefault="004E3FA3" w:rsidP="004E3FA3">
      <w:pPr>
        <w:jc w:val="center"/>
        <w:rPr>
          <w:b/>
          <w:sz w:val="36"/>
          <w:szCs w:val="36"/>
        </w:rPr>
      </w:pPr>
    </w:p>
    <w:p w:rsidR="004E3FA3" w:rsidRPr="004E3FA3" w:rsidRDefault="004E3FA3" w:rsidP="004E3FA3">
      <w:pPr>
        <w:jc w:val="center"/>
        <w:rPr>
          <w:sz w:val="36"/>
          <w:szCs w:val="36"/>
        </w:rPr>
      </w:pPr>
    </w:p>
    <w:p w:rsidR="00D57CA6" w:rsidRDefault="00D57CA6" w:rsidP="004E3FA3">
      <w:r>
        <w:rPr>
          <w:noProof/>
          <w:lang w:eastAsia="da-DK"/>
        </w:rPr>
        <w:drawing>
          <wp:inline distT="0" distB="0" distL="0" distR="0" wp14:anchorId="4AE43AEA" wp14:editId="30B4FE1F">
            <wp:extent cx="3183467" cy="2387600"/>
            <wp:effectExtent l="0" t="0" r="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83467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FA3" w:rsidRDefault="004E3FA3" w:rsidP="004E3FA3">
      <w:pPr>
        <w:jc w:val="center"/>
      </w:pPr>
    </w:p>
    <w:p w:rsidR="004E3FA3" w:rsidRDefault="004E3FA3" w:rsidP="004E3FA3">
      <w:pPr>
        <w:jc w:val="center"/>
      </w:pPr>
    </w:p>
    <w:p w:rsidR="004E3FA3" w:rsidRDefault="004E3FA3" w:rsidP="004E3FA3">
      <w:pPr>
        <w:jc w:val="right"/>
      </w:pPr>
    </w:p>
    <w:p w:rsidR="00D57CA6" w:rsidRDefault="00D57CA6"/>
    <w:p w:rsidR="00D57CA6" w:rsidRDefault="00D57CA6" w:rsidP="004E3FA3">
      <w:pPr>
        <w:jc w:val="right"/>
      </w:pPr>
      <w:r>
        <w:rPr>
          <w:noProof/>
          <w:lang w:eastAsia="da-DK"/>
        </w:rPr>
        <w:drawing>
          <wp:inline distT="0" distB="0" distL="0" distR="0" wp14:anchorId="2A85CBC5" wp14:editId="69E71C9B">
            <wp:extent cx="3181350" cy="2386013"/>
            <wp:effectExtent l="0" t="0" r="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386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CA6" w:rsidRDefault="00D57CA6"/>
    <w:p w:rsidR="004E3FA3" w:rsidRDefault="004E3FA3"/>
    <w:p w:rsidR="004E3FA3" w:rsidRDefault="004E3FA3"/>
    <w:p w:rsidR="00D57CA6" w:rsidRDefault="004E3FA3">
      <w:r>
        <w:rPr>
          <w:noProof/>
          <w:lang w:eastAsia="da-DK"/>
        </w:rPr>
        <w:t xml:space="preserve">   </w:t>
      </w:r>
      <w:r>
        <w:rPr>
          <w:noProof/>
          <w:lang w:eastAsia="da-DK"/>
        </w:rPr>
        <w:tab/>
      </w:r>
      <w:r>
        <w:rPr>
          <w:noProof/>
          <w:lang w:eastAsia="da-DK"/>
        </w:rPr>
        <w:tab/>
      </w:r>
      <w:r>
        <w:rPr>
          <w:noProof/>
          <w:lang w:eastAsia="da-DK"/>
        </w:rPr>
        <w:tab/>
      </w:r>
      <w:r>
        <w:rPr>
          <w:noProof/>
          <w:lang w:eastAsia="da-DK"/>
        </w:rPr>
        <w:tab/>
      </w:r>
      <w:r>
        <w:rPr>
          <w:noProof/>
          <w:lang w:eastAsia="da-DK"/>
        </w:rPr>
        <w:tab/>
      </w:r>
      <w:r>
        <w:rPr>
          <w:noProof/>
          <w:lang w:eastAsia="da-DK"/>
        </w:rPr>
        <w:tab/>
      </w:r>
      <w:r>
        <w:rPr>
          <w:noProof/>
          <w:lang w:eastAsia="da-DK"/>
        </w:rPr>
        <w:tab/>
      </w:r>
      <w:r>
        <w:rPr>
          <w:noProof/>
          <w:lang w:eastAsia="da-DK"/>
        </w:rPr>
        <w:tab/>
      </w:r>
      <w:r>
        <w:rPr>
          <w:noProof/>
          <w:lang w:eastAsia="da-DK"/>
        </w:rPr>
        <w:tab/>
      </w:r>
      <w:r>
        <w:rPr>
          <w:noProof/>
          <w:lang w:eastAsia="da-DK"/>
        </w:rPr>
        <w:tab/>
      </w:r>
      <w:r w:rsidR="00D57CA6">
        <w:rPr>
          <w:noProof/>
          <w:lang w:eastAsia="da-DK"/>
        </w:rPr>
        <w:drawing>
          <wp:inline distT="0" distB="0" distL="0" distR="0" wp14:anchorId="6241508E" wp14:editId="7EBC4727">
            <wp:extent cx="3371850" cy="2528887"/>
            <wp:effectExtent l="0" t="0" r="0" b="508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74600" cy="2530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CA6" w:rsidRDefault="00D57CA6"/>
    <w:p w:rsidR="00D57CA6" w:rsidRDefault="00D57CA6"/>
    <w:p w:rsidR="00D57CA6" w:rsidRDefault="00D57CA6"/>
    <w:p w:rsidR="00D57CA6" w:rsidRDefault="004E3FA3" w:rsidP="004E3FA3">
      <w:pPr>
        <w:ind w:firstLine="1304"/>
      </w:pPr>
      <w:r>
        <w:rPr>
          <w:noProof/>
          <w:lang w:eastAsia="da-DK"/>
        </w:rPr>
        <w:drawing>
          <wp:inline distT="0" distB="0" distL="0" distR="0" wp14:anchorId="19C277C5" wp14:editId="54798619">
            <wp:extent cx="3048000" cy="2286000"/>
            <wp:effectExtent l="0" t="0" r="0" b="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CA6" w:rsidRDefault="00D57CA6"/>
    <w:p w:rsidR="004E3FA3" w:rsidRDefault="004E3FA3"/>
    <w:p w:rsidR="004E3FA3" w:rsidRDefault="004E3FA3"/>
    <w:p w:rsidR="004E3FA3" w:rsidRDefault="004E3FA3" w:rsidP="004E3FA3">
      <w:pPr>
        <w:jc w:val="right"/>
      </w:pPr>
    </w:p>
    <w:p w:rsidR="00D57CA6" w:rsidRDefault="00D57CA6">
      <w:r>
        <w:rPr>
          <w:noProof/>
          <w:lang w:eastAsia="da-DK"/>
        </w:rPr>
        <w:drawing>
          <wp:inline distT="0" distB="0" distL="0" distR="0" wp14:anchorId="7489C45B">
            <wp:extent cx="3048000" cy="2286000"/>
            <wp:effectExtent l="0" t="0" r="0" b="0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7CA6" w:rsidRDefault="00D57CA6"/>
    <w:p w:rsidR="004E3FA3" w:rsidRDefault="004E3FA3" w:rsidP="004E3FA3">
      <w:pPr>
        <w:jc w:val="right"/>
      </w:pPr>
    </w:p>
    <w:p w:rsidR="00D57CA6" w:rsidRDefault="00D57CA6" w:rsidP="004E3FA3">
      <w:pPr>
        <w:jc w:val="right"/>
      </w:pPr>
      <w:r>
        <w:rPr>
          <w:noProof/>
          <w:lang w:eastAsia="da-DK"/>
        </w:rPr>
        <w:drawing>
          <wp:inline distT="0" distB="0" distL="0" distR="0" wp14:anchorId="1BED7C27">
            <wp:extent cx="3048000" cy="2286000"/>
            <wp:effectExtent l="0" t="0" r="0" b="0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3FA3" w:rsidRDefault="004E3FA3"/>
    <w:p w:rsidR="004E3FA3" w:rsidRDefault="004E3FA3"/>
    <w:p w:rsidR="004E3FA3" w:rsidRDefault="004E3FA3"/>
    <w:p w:rsidR="004E3FA3" w:rsidRDefault="004E3FA3"/>
    <w:p w:rsidR="00D57CA6" w:rsidRPr="00C513CB" w:rsidRDefault="004E3FA3">
      <w:r>
        <w:rPr>
          <w:noProof/>
          <w:lang w:eastAsia="da-DK"/>
        </w:rPr>
        <w:drawing>
          <wp:inline distT="0" distB="0" distL="0" distR="0" wp14:anchorId="3FE01C82">
            <wp:extent cx="2944495" cy="1962785"/>
            <wp:effectExtent l="0" t="0" r="8255" b="0"/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196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57CA6" w:rsidRPr="00C513CB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EE5C58"/>
    <w:multiLevelType w:val="hybridMultilevel"/>
    <w:tmpl w:val="E5CC46E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73F22E8"/>
    <w:multiLevelType w:val="hybridMultilevel"/>
    <w:tmpl w:val="AD22A3A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3CB"/>
    <w:rsid w:val="000E7AA2"/>
    <w:rsid w:val="000F0065"/>
    <w:rsid w:val="001E73EF"/>
    <w:rsid w:val="00200F23"/>
    <w:rsid w:val="00367EA2"/>
    <w:rsid w:val="003767AE"/>
    <w:rsid w:val="00412F3A"/>
    <w:rsid w:val="004359B4"/>
    <w:rsid w:val="004A25A4"/>
    <w:rsid w:val="004D2824"/>
    <w:rsid w:val="004E3FA3"/>
    <w:rsid w:val="004F4148"/>
    <w:rsid w:val="005040F1"/>
    <w:rsid w:val="005307D0"/>
    <w:rsid w:val="0060686A"/>
    <w:rsid w:val="00655A5C"/>
    <w:rsid w:val="006B400D"/>
    <w:rsid w:val="006E47D2"/>
    <w:rsid w:val="00731D83"/>
    <w:rsid w:val="00775B0B"/>
    <w:rsid w:val="007C5A71"/>
    <w:rsid w:val="0081667F"/>
    <w:rsid w:val="009127EE"/>
    <w:rsid w:val="009208C3"/>
    <w:rsid w:val="00924C0E"/>
    <w:rsid w:val="00933245"/>
    <w:rsid w:val="009A1E62"/>
    <w:rsid w:val="00A3416C"/>
    <w:rsid w:val="00AC79A8"/>
    <w:rsid w:val="00B402FB"/>
    <w:rsid w:val="00B71DF7"/>
    <w:rsid w:val="00C513CB"/>
    <w:rsid w:val="00CA231D"/>
    <w:rsid w:val="00CF45C8"/>
    <w:rsid w:val="00D25C03"/>
    <w:rsid w:val="00D57CA6"/>
    <w:rsid w:val="00E16383"/>
    <w:rsid w:val="00E57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5B0B"/>
    <w:pPr>
      <w:spacing w:after="0"/>
    </w:p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924C0E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55A5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55A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5B0B"/>
    <w:pPr>
      <w:spacing w:after="0"/>
    </w:p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924C0E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55A5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55A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394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1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28B0A5E1.dotm</Template>
  <TotalTime>10</TotalTime>
  <Pages>1</Pages>
  <Words>1092</Words>
  <Characters>6664</Characters>
  <Application>Microsoft Office Word</Application>
  <DocSecurity>0</DocSecurity>
  <Lines>55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FOA - Fag og Arbejde</Company>
  <LinksUpToDate>false</LinksUpToDate>
  <CharactersWithSpaces>7741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Jeanette W. Staffeldt</dc:creator>
  <cp:lastModifiedBy>Jeanette W. Staffeldt</cp:lastModifiedBy>
  <cp:revision>2</cp:revision>
  <cp:lastPrinted>2016-08-31T16:05:00Z</cp:lastPrinted>
  <dcterms:created xsi:type="dcterms:W3CDTF">2016-09-01T10:12:00Z</dcterms:created>
  <dcterms:modified xsi:type="dcterms:W3CDTF">2016-09-01T10:12:00Z</dcterms:modified>
</cp:coreProperties>
</file>